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CA" w:rsidRPr="00256FCA" w:rsidRDefault="00256FCA" w:rsidP="00256FC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256FCA">
        <w:rPr>
          <w:rFonts w:ascii="Garamond" w:hAnsi="Garamond"/>
          <w:b/>
          <w:sz w:val="24"/>
          <w:szCs w:val="24"/>
        </w:rPr>
        <w:t>WZÓR</w:t>
      </w:r>
    </w:p>
    <w:p w:rsidR="00256FCA" w:rsidRDefault="00256FCA" w:rsidP="00256FCA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AB1BCB" w:rsidRPr="00712703" w:rsidRDefault="0066595C" w:rsidP="00A52459">
      <w:pPr>
        <w:pStyle w:val="Bezodstpw"/>
        <w:ind w:left="5664" w:firstLine="708"/>
        <w:jc w:val="both"/>
        <w:rPr>
          <w:rFonts w:ascii="Garamond" w:hAnsi="Garamond"/>
          <w:sz w:val="24"/>
          <w:szCs w:val="24"/>
        </w:rPr>
      </w:pPr>
      <w:r w:rsidRPr="00712703">
        <w:rPr>
          <w:rFonts w:ascii="Garamond" w:hAnsi="Garamond"/>
          <w:sz w:val="24"/>
          <w:szCs w:val="24"/>
        </w:rPr>
        <w:t>Miejscowość (…), data (…)</w:t>
      </w:r>
    </w:p>
    <w:p w:rsidR="0066595C" w:rsidRPr="00A52459" w:rsidRDefault="0066595C" w:rsidP="00A5245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52459" w:rsidRDefault="00A52459" w:rsidP="00A5245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52459" w:rsidRPr="000F6C31" w:rsidRDefault="000F6C31" w:rsidP="00A52459">
      <w:pPr>
        <w:pStyle w:val="Bezodstpw"/>
        <w:jc w:val="both"/>
        <w:rPr>
          <w:rFonts w:ascii="Garamond" w:hAnsi="Garamond"/>
          <w:b/>
          <w:i/>
          <w:sz w:val="24"/>
          <w:szCs w:val="24"/>
        </w:rPr>
      </w:pPr>
      <w:r w:rsidRPr="000F6C31">
        <w:rPr>
          <w:rFonts w:ascii="Garamond" w:hAnsi="Garamond"/>
          <w:b/>
          <w:i/>
          <w:sz w:val="24"/>
          <w:szCs w:val="24"/>
        </w:rPr>
        <w:t xml:space="preserve">Dane </w:t>
      </w:r>
      <w:r w:rsidR="00A52459" w:rsidRPr="000F6C31">
        <w:rPr>
          <w:rFonts w:ascii="Garamond" w:hAnsi="Garamond"/>
          <w:b/>
          <w:i/>
          <w:sz w:val="24"/>
          <w:szCs w:val="24"/>
        </w:rPr>
        <w:t>Wnioskoda</w:t>
      </w:r>
      <w:r w:rsidRPr="000F6C31">
        <w:rPr>
          <w:rFonts w:ascii="Garamond" w:hAnsi="Garamond"/>
          <w:b/>
          <w:i/>
          <w:sz w:val="24"/>
          <w:szCs w:val="24"/>
        </w:rPr>
        <w:t>wcy</w:t>
      </w:r>
      <w:r w:rsidR="00A52459" w:rsidRPr="000F6C31">
        <w:rPr>
          <w:rFonts w:ascii="Garamond" w:hAnsi="Garamond"/>
          <w:b/>
          <w:i/>
          <w:sz w:val="24"/>
          <w:szCs w:val="24"/>
        </w:rPr>
        <w:t>:</w:t>
      </w:r>
    </w:p>
    <w:p w:rsidR="00A52459" w:rsidRPr="000F6C31" w:rsidRDefault="000F6C31" w:rsidP="00A52459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0F6C31">
        <w:rPr>
          <w:rFonts w:ascii="Garamond" w:hAnsi="Garamond"/>
          <w:i/>
          <w:sz w:val="24"/>
          <w:szCs w:val="24"/>
        </w:rPr>
        <w:t>Imię, nazwisko</w:t>
      </w:r>
      <w:r w:rsidR="00A52459" w:rsidRPr="000F6C31">
        <w:rPr>
          <w:rFonts w:ascii="Garamond" w:hAnsi="Garamond"/>
          <w:i/>
          <w:sz w:val="24"/>
          <w:szCs w:val="24"/>
        </w:rPr>
        <w:t>;</w:t>
      </w:r>
    </w:p>
    <w:p w:rsidR="00A52459" w:rsidRPr="000F6C31" w:rsidRDefault="00A52459" w:rsidP="00A52459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0F6C31">
        <w:rPr>
          <w:rFonts w:ascii="Garamond" w:hAnsi="Garamond"/>
          <w:i/>
          <w:sz w:val="24"/>
          <w:szCs w:val="24"/>
        </w:rPr>
        <w:t>adres stanowiący adres do doręczeń;</w:t>
      </w:r>
    </w:p>
    <w:p w:rsidR="00A52459" w:rsidRDefault="00A52459" w:rsidP="00A5245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52459" w:rsidRDefault="00A52459" w:rsidP="00A5245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52459" w:rsidRDefault="00A52459" w:rsidP="00A5245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52459" w:rsidRPr="00712703" w:rsidRDefault="00A52459" w:rsidP="00A52459">
      <w:pPr>
        <w:pStyle w:val="Bezodstpw"/>
        <w:ind w:left="3540"/>
        <w:jc w:val="both"/>
        <w:rPr>
          <w:rFonts w:ascii="Garamond" w:hAnsi="Garamond"/>
          <w:b/>
          <w:sz w:val="24"/>
          <w:szCs w:val="24"/>
        </w:rPr>
      </w:pPr>
      <w:r w:rsidRPr="00712703">
        <w:rPr>
          <w:rFonts w:ascii="Garamond" w:hAnsi="Garamond"/>
          <w:b/>
          <w:sz w:val="24"/>
          <w:szCs w:val="24"/>
        </w:rPr>
        <w:t xml:space="preserve">Prezes Kasy Rolniczego Ubezpieczenia Społecznego </w:t>
      </w:r>
    </w:p>
    <w:p w:rsidR="00A52459" w:rsidRPr="000F6C31" w:rsidRDefault="00A52459" w:rsidP="00A52459">
      <w:pPr>
        <w:pStyle w:val="Bezodstpw"/>
        <w:ind w:left="2832" w:firstLine="708"/>
        <w:jc w:val="both"/>
        <w:rPr>
          <w:rFonts w:ascii="Garamond" w:hAnsi="Garamond"/>
          <w:b/>
          <w:i/>
          <w:sz w:val="24"/>
          <w:szCs w:val="24"/>
        </w:rPr>
      </w:pPr>
      <w:r w:rsidRPr="00712703">
        <w:rPr>
          <w:rFonts w:ascii="Garamond" w:hAnsi="Garamond"/>
          <w:b/>
          <w:sz w:val="24"/>
          <w:szCs w:val="24"/>
        </w:rPr>
        <w:t xml:space="preserve">Kasa Ubezpieczenia Społecznego Oddział </w:t>
      </w:r>
      <w:r w:rsidRPr="000F6C31">
        <w:rPr>
          <w:rFonts w:ascii="Garamond" w:hAnsi="Garamond"/>
          <w:b/>
          <w:i/>
          <w:sz w:val="24"/>
          <w:szCs w:val="24"/>
        </w:rPr>
        <w:t>w (…)</w:t>
      </w:r>
    </w:p>
    <w:p w:rsidR="00A52459" w:rsidRPr="000F6C31" w:rsidRDefault="00A52459" w:rsidP="00A52459">
      <w:pPr>
        <w:pStyle w:val="Bezodstpw"/>
        <w:ind w:left="3540"/>
        <w:jc w:val="both"/>
        <w:rPr>
          <w:rFonts w:ascii="Garamond" w:hAnsi="Garamond"/>
          <w:i/>
          <w:sz w:val="24"/>
          <w:szCs w:val="24"/>
        </w:rPr>
      </w:pPr>
      <w:r w:rsidRPr="000F6C31">
        <w:rPr>
          <w:rFonts w:ascii="Garamond" w:hAnsi="Garamond"/>
          <w:i/>
          <w:sz w:val="24"/>
          <w:szCs w:val="24"/>
        </w:rPr>
        <w:t xml:space="preserve">adres stanowiący adres do doręczeń; </w:t>
      </w:r>
    </w:p>
    <w:p w:rsidR="00A52459" w:rsidRDefault="00A52459" w:rsidP="00A52459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52459" w:rsidRPr="00A52459" w:rsidRDefault="00A52459" w:rsidP="00A5245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A52459" w:rsidRPr="00A52459" w:rsidRDefault="00A52459" w:rsidP="00A5245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A52459">
        <w:rPr>
          <w:rFonts w:ascii="Garamond" w:hAnsi="Garamond"/>
          <w:b/>
          <w:sz w:val="24"/>
          <w:szCs w:val="24"/>
        </w:rPr>
        <w:t>WNIOSEK</w:t>
      </w:r>
    </w:p>
    <w:p w:rsidR="00A52459" w:rsidRDefault="00A52459" w:rsidP="00A5245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A52459">
        <w:rPr>
          <w:rFonts w:ascii="Garamond" w:hAnsi="Garamond"/>
          <w:b/>
          <w:sz w:val="24"/>
          <w:szCs w:val="24"/>
        </w:rPr>
        <w:t xml:space="preserve">o umorzenie </w:t>
      </w:r>
      <w:r w:rsidR="008579AD">
        <w:rPr>
          <w:rFonts w:ascii="Garamond" w:hAnsi="Garamond"/>
          <w:b/>
          <w:sz w:val="24"/>
          <w:szCs w:val="24"/>
        </w:rPr>
        <w:t>należności</w:t>
      </w:r>
    </w:p>
    <w:p w:rsidR="00A52459" w:rsidRDefault="00A52459" w:rsidP="00A5245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A52459" w:rsidRDefault="00A52459" w:rsidP="00A52459">
      <w:pPr>
        <w:jc w:val="both"/>
        <w:rPr>
          <w:rFonts w:ascii="Garamond" w:hAnsi="Garamond"/>
          <w:sz w:val="24"/>
          <w:szCs w:val="24"/>
        </w:rPr>
      </w:pPr>
      <w:r w:rsidRPr="00A52459">
        <w:rPr>
          <w:rFonts w:ascii="Garamond" w:hAnsi="Garamond"/>
          <w:sz w:val="24"/>
          <w:szCs w:val="24"/>
        </w:rPr>
        <w:t xml:space="preserve">Działając  w imieniu własnym, na podstawie art. 41a § 1 pkt. </w:t>
      </w:r>
      <w:r w:rsidR="000C673C">
        <w:rPr>
          <w:rFonts w:ascii="Garamond" w:hAnsi="Garamond"/>
          <w:sz w:val="24"/>
          <w:szCs w:val="24"/>
        </w:rPr>
        <w:t>1</w:t>
      </w:r>
      <w:r w:rsidRPr="00A52459">
        <w:rPr>
          <w:rFonts w:ascii="Garamond" w:hAnsi="Garamond"/>
          <w:sz w:val="24"/>
          <w:szCs w:val="24"/>
        </w:rPr>
        <w:t xml:space="preserve"> ustawy </w:t>
      </w:r>
      <w:r w:rsidR="00AD32B2">
        <w:rPr>
          <w:rFonts w:ascii="Garamond" w:hAnsi="Garamond"/>
          <w:sz w:val="24"/>
          <w:szCs w:val="24"/>
        </w:rPr>
        <w:t xml:space="preserve">z dnia 20 grudnia 1990 r. </w:t>
      </w:r>
      <w:r w:rsidRPr="00A52459">
        <w:rPr>
          <w:rFonts w:ascii="Garamond" w:hAnsi="Garamond"/>
          <w:sz w:val="24"/>
          <w:szCs w:val="24"/>
        </w:rPr>
        <w:t>o ubezpieczeniu społecznym rolników (Dz. U. 2019.299 t.</w:t>
      </w:r>
      <w:r w:rsidR="00E441AA">
        <w:rPr>
          <w:rFonts w:ascii="Garamond" w:hAnsi="Garamond"/>
          <w:sz w:val="24"/>
          <w:szCs w:val="24"/>
        </w:rPr>
        <w:t xml:space="preserve"> </w:t>
      </w:r>
      <w:r w:rsidRPr="00A52459">
        <w:rPr>
          <w:rFonts w:ascii="Garamond" w:hAnsi="Garamond"/>
          <w:sz w:val="24"/>
          <w:szCs w:val="24"/>
        </w:rPr>
        <w:t xml:space="preserve">j. z dnia 2019.02.18 z </w:t>
      </w:r>
      <w:proofErr w:type="spellStart"/>
      <w:r w:rsidRPr="00A52459">
        <w:rPr>
          <w:rFonts w:ascii="Garamond" w:hAnsi="Garamond"/>
          <w:sz w:val="24"/>
          <w:szCs w:val="24"/>
        </w:rPr>
        <w:t>póź</w:t>
      </w:r>
      <w:r w:rsidR="00E441AA">
        <w:rPr>
          <w:rFonts w:ascii="Garamond" w:hAnsi="Garamond"/>
          <w:sz w:val="24"/>
          <w:szCs w:val="24"/>
        </w:rPr>
        <w:t>n</w:t>
      </w:r>
      <w:proofErr w:type="spellEnd"/>
      <w:r w:rsidRPr="00A52459">
        <w:rPr>
          <w:rFonts w:ascii="Garamond" w:hAnsi="Garamond"/>
          <w:sz w:val="24"/>
          <w:szCs w:val="24"/>
        </w:rPr>
        <w:t xml:space="preserve">. zm.), niniejszym </w:t>
      </w:r>
      <w:r w:rsidR="00712703">
        <w:rPr>
          <w:rFonts w:ascii="Garamond" w:hAnsi="Garamond"/>
          <w:sz w:val="24"/>
          <w:szCs w:val="24"/>
        </w:rPr>
        <w:t>zwracam się z prośbą</w:t>
      </w:r>
      <w:r w:rsidRPr="00A52459">
        <w:rPr>
          <w:rFonts w:ascii="Garamond" w:hAnsi="Garamond"/>
          <w:sz w:val="24"/>
          <w:szCs w:val="24"/>
        </w:rPr>
        <w:t xml:space="preserve"> </w:t>
      </w:r>
      <w:r w:rsidRPr="008A6DCB">
        <w:rPr>
          <w:rFonts w:ascii="Garamond" w:hAnsi="Garamond"/>
          <w:b/>
          <w:sz w:val="24"/>
          <w:szCs w:val="24"/>
        </w:rPr>
        <w:t xml:space="preserve">o umorzenie </w:t>
      </w:r>
      <w:r w:rsidR="00712703" w:rsidRPr="008A6DCB">
        <w:rPr>
          <w:rFonts w:ascii="Garamond" w:hAnsi="Garamond"/>
          <w:b/>
          <w:sz w:val="24"/>
          <w:szCs w:val="24"/>
        </w:rPr>
        <w:t>w całości</w:t>
      </w:r>
      <w:r w:rsidR="009B5144" w:rsidRPr="008A6DCB">
        <w:rPr>
          <w:rFonts w:ascii="Garamond" w:hAnsi="Garamond"/>
          <w:b/>
          <w:sz w:val="24"/>
          <w:szCs w:val="24"/>
        </w:rPr>
        <w:t xml:space="preserve"> należności</w:t>
      </w:r>
      <w:r w:rsidR="009B5144">
        <w:rPr>
          <w:rFonts w:ascii="Garamond" w:hAnsi="Garamond"/>
          <w:sz w:val="24"/>
          <w:szCs w:val="24"/>
        </w:rPr>
        <w:t xml:space="preserve"> wynikającej z tytułu konieczności uiszczania składki na u</w:t>
      </w:r>
      <w:r w:rsidRPr="00A52459">
        <w:rPr>
          <w:rFonts w:ascii="Garamond" w:hAnsi="Garamond"/>
          <w:sz w:val="24"/>
          <w:szCs w:val="24"/>
        </w:rPr>
        <w:t>bezpiecze</w:t>
      </w:r>
      <w:r w:rsidR="009B5144">
        <w:rPr>
          <w:rFonts w:ascii="Garamond" w:hAnsi="Garamond"/>
          <w:sz w:val="24"/>
          <w:szCs w:val="24"/>
        </w:rPr>
        <w:t>nie</w:t>
      </w:r>
      <w:r w:rsidR="00712703">
        <w:rPr>
          <w:rFonts w:ascii="Garamond" w:hAnsi="Garamond"/>
          <w:sz w:val="24"/>
          <w:szCs w:val="24"/>
        </w:rPr>
        <w:t xml:space="preserve"> </w:t>
      </w:r>
      <w:r w:rsidRPr="00A52459">
        <w:rPr>
          <w:rFonts w:ascii="Garamond" w:hAnsi="Garamond"/>
          <w:sz w:val="24"/>
          <w:szCs w:val="24"/>
        </w:rPr>
        <w:t>społecz</w:t>
      </w:r>
      <w:r w:rsidR="009B5144">
        <w:rPr>
          <w:rFonts w:ascii="Garamond" w:hAnsi="Garamond"/>
          <w:sz w:val="24"/>
          <w:szCs w:val="24"/>
        </w:rPr>
        <w:t>ne</w:t>
      </w:r>
      <w:r w:rsidRPr="00A52459">
        <w:rPr>
          <w:rFonts w:ascii="Garamond" w:hAnsi="Garamond"/>
          <w:sz w:val="24"/>
          <w:szCs w:val="24"/>
        </w:rPr>
        <w:t xml:space="preserve"> rolników</w:t>
      </w:r>
      <w:r w:rsidR="009B5144">
        <w:rPr>
          <w:rFonts w:ascii="Garamond" w:hAnsi="Garamond"/>
          <w:sz w:val="24"/>
          <w:szCs w:val="24"/>
        </w:rPr>
        <w:t>,</w:t>
      </w:r>
      <w:r w:rsidRPr="00A52459">
        <w:rPr>
          <w:rFonts w:ascii="Garamond" w:hAnsi="Garamond"/>
          <w:sz w:val="24"/>
          <w:szCs w:val="24"/>
        </w:rPr>
        <w:t xml:space="preserve"> </w:t>
      </w:r>
      <w:r w:rsidR="00712703">
        <w:rPr>
          <w:rFonts w:ascii="Garamond" w:hAnsi="Garamond"/>
          <w:sz w:val="24"/>
          <w:szCs w:val="24"/>
        </w:rPr>
        <w:t>należnej za okres (…)</w:t>
      </w:r>
      <w:r w:rsidR="008A6DCB">
        <w:rPr>
          <w:rFonts w:ascii="Garamond" w:hAnsi="Garamond"/>
          <w:sz w:val="24"/>
          <w:szCs w:val="24"/>
        </w:rPr>
        <w:t>,</w:t>
      </w:r>
      <w:r w:rsidR="00712703">
        <w:rPr>
          <w:rFonts w:ascii="Garamond" w:hAnsi="Garamond"/>
          <w:sz w:val="24"/>
          <w:szCs w:val="24"/>
        </w:rPr>
        <w:t xml:space="preserve"> </w:t>
      </w:r>
      <w:r w:rsidRPr="00A52459">
        <w:rPr>
          <w:rFonts w:ascii="Garamond" w:hAnsi="Garamond"/>
          <w:sz w:val="24"/>
          <w:szCs w:val="24"/>
        </w:rPr>
        <w:t xml:space="preserve"> </w:t>
      </w:r>
      <w:r w:rsidR="00712703">
        <w:rPr>
          <w:rFonts w:ascii="Garamond" w:hAnsi="Garamond"/>
          <w:sz w:val="24"/>
          <w:szCs w:val="24"/>
        </w:rPr>
        <w:t xml:space="preserve">w wysokości (…) złotych wraz z odsetkami za zwłokę. </w:t>
      </w:r>
    </w:p>
    <w:p w:rsidR="00712703" w:rsidRDefault="00712703" w:rsidP="00712703">
      <w:pPr>
        <w:jc w:val="center"/>
        <w:rPr>
          <w:rFonts w:ascii="Garamond" w:hAnsi="Garamond"/>
          <w:sz w:val="24"/>
          <w:szCs w:val="24"/>
        </w:rPr>
      </w:pPr>
    </w:p>
    <w:p w:rsidR="00AD32B2" w:rsidRDefault="00712703" w:rsidP="00AD32B2">
      <w:pPr>
        <w:jc w:val="center"/>
        <w:rPr>
          <w:rFonts w:ascii="Garamond" w:hAnsi="Garamond"/>
          <w:b/>
          <w:sz w:val="24"/>
          <w:szCs w:val="24"/>
        </w:rPr>
      </w:pPr>
      <w:r w:rsidRPr="00712703">
        <w:rPr>
          <w:rFonts w:ascii="Garamond" w:hAnsi="Garamond"/>
          <w:b/>
          <w:sz w:val="24"/>
          <w:szCs w:val="24"/>
        </w:rPr>
        <w:t>UZASADNIENIE</w:t>
      </w:r>
    </w:p>
    <w:p w:rsidR="000F6C31" w:rsidRDefault="000F6C31" w:rsidP="00AD32B2">
      <w:pPr>
        <w:jc w:val="center"/>
        <w:rPr>
          <w:rFonts w:ascii="Garamond" w:hAnsi="Garamond"/>
          <w:sz w:val="24"/>
          <w:szCs w:val="24"/>
        </w:rPr>
      </w:pPr>
      <w:r w:rsidRPr="000F6C31">
        <w:rPr>
          <w:rFonts w:ascii="Garamond" w:hAnsi="Garamond"/>
          <w:sz w:val="24"/>
          <w:szCs w:val="24"/>
        </w:rPr>
        <w:t>(…)</w:t>
      </w:r>
    </w:p>
    <w:p w:rsidR="00712703" w:rsidRDefault="00712703" w:rsidP="00A52459">
      <w:pPr>
        <w:jc w:val="both"/>
        <w:rPr>
          <w:rFonts w:ascii="Garamond" w:hAnsi="Garamond"/>
          <w:i/>
          <w:sz w:val="24"/>
          <w:szCs w:val="24"/>
        </w:rPr>
      </w:pPr>
      <w:r w:rsidRPr="00855A86">
        <w:rPr>
          <w:rFonts w:ascii="Garamond" w:hAnsi="Garamond"/>
          <w:i/>
          <w:sz w:val="24"/>
          <w:szCs w:val="24"/>
        </w:rPr>
        <w:t>Należy precyzyjnie opisać stan faktyczny</w:t>
      </w:r>
      <w:r w:rsidR="008A6DCB">
        <w:rPr>
          <w:rFonts w:ascii="Garamond" w:hAnsi="Garamond"/>
          <w:i/>
          <w:sz w:val="24"/>
          <w:szCs w:val="24"/>
        </w:rPr>
        <w:t xml:space="preserve"> sprawy</w:t>
      </w:r>
      <w:r w:rsidR="00E441AA">
        <w:rPr>
          <w:rFonts w:ascii="Garamond" w:hAnsi="Garamond"/>
          <w:i/>
          <w:sz w:val="24"/>
          <w:szCs w:val="24"/>
        </w:rPr>
        <w:t xml:space="preserve"> (w jakich termiach składki nie były opłacane, jaka jest ich wysokość, dlaczego zaprzestano ich opłacania),</w:t>
      </w:r>
      <w:r w:rsidRPr="00855A86">
        <w:rPr>
          <w:rFonts w:ascii="Garamond" w:hAnsi="Garamond"/>
          <w:i/>
          <w:sz w:val="24"/>
          <w:szCs w:val="24"/>
        </w:rPr>
        <w:t xml:space="preserve"> powołać się na dowody</w:t>
      </w:r>
      <w:r w:rsidR="00855A86">
        <w:rPr>
          <w:rFonts w:ascii="Garamond" w:hAnsi="Garamond"/>
          <w:i/>
          <w:sz w:val="24"/>
          <w:szCs w:val="24"/>
        </w:rPr>
        <w:t xml:space="preserve">, w tym przedstawić aktualne możliwości </w:t>
      </w:r>
      <w:r w:rsidR="008A6DCB">
        <w:rPr>
          <w:rFonts w:ascii="Garamond" w:hAnsi="Garamond"/>
          <w:i/>
          <w:sz w:val="24"/>
          <w:szCs w:val="24"/>
        </w:rPr>
        <w:t xml:space="preserve">zarobkowe i </w:t>
      </w:r>
      <w:r w:rsidR="00855A86">
        <w:rPr>
          <w:rFonts w:ascii="Garamond" w:hAnsi="Garamond"/>
          <w:i/>
          <w:sz w:val="24"/>
          <w:szCs w:val="24"/>
        </w:rPr>
        <w:t>finansowe wnioskodawcy</w:t>
      </w:r>
      <w:r w:rsidR="00E441AA">
        <w:rPr>
          <w:rFonts w:ascii="Garamond" w:hAnsi="Garamond"/>
          <w:i/>
          <w:sz w:val="24"/>
          <w:szCs w:val="24"/>
        </w:rPr>
        <w:t xml:space="preserve"> (jaki majątek posiada wnioskodawca, jakie ma dochody, koszty utrzymania siebie i rodziny, stałe wydatki)</w:t>
      </w:r>
      <w:r w:rsidRPr="00855A86">
        <w:rPr>
          <w:rFonts w:ascii="Garamond" w:hAnsi="Garamond"/>
          <w:i/>
          <w:sz w:val="24"/>
          <w:szCs w:val="24"/>
        </w:rPr>
        <w:t xml:space="preserve"> oraz wskazać wszelkie przyczyny</w:t>
      </w:r>
      <w:r w:rsidR="00855A86" w:rsidRPr="00855A86">
        <w:rPr>
          <w:rFonts w:ascii="Garamond" w:hAnsi="Garamond"/>
          <w:i/>
          <w:sz w:val="24"/>
          <w:szCs w:val="24"/>
        </w:rPr>
        <w:t xml:space="preserve"> i przesłanki</w:t>
      </w:r>
      <w:r w:rsidRPr="00855A86">
        <w:rPr>
          <w:rFonts w:ascii="Garamond" w:hAnsi="Garamond"/>
          <w:i/>
          <w:sz w:val="24"/>
          <w:szCs w:val="24"/>
        </w:rPr>
        <w:t xml:space="preserve"> uzasadniające </w:t>
      </w:r>
      <w:r w:rsidR="00855A86" w:rsidRPr="00855A86">
        <w:rPr>
          <w:rFonts w:ascii="Garamond" w:hAnsi="Garamond"/>
          <w:i/>
          <w:sz w:val="24"/>
          <w:szCs w:val="24"/>
        </w:rPr>
        <w:t xml:space="preserve">umorzenie składki </w:t>
      </w:r>
      <w:r w:rsidR="00E441AA">
        <w:rPr>
          <w:rFonts w:ascii="Garamond" w:hAnsi="Garamond"/>
          <w:i/>
          <w:sz w:val="24"/>
          <w:szCs w:val="24"/>
        </w:rPr>
        <w:t>(</w:t>
      </w:r>
      <w:r w:rsidR="00855A86" w:rsidRPr="00855A86">
        <w:rPr>
          <w:rFonts w:ascii="Garamond" w:hAnsi="Garamond"/>
          <w:i/>
          <w:sz w:val="24"/>
          <w:szCs w:val="24"/>
        </w:rPr>
        <w:t>np. nieurodzaj spowodowany suszą</w:t>
      </w:r>
      <w:r w:rsidR="00855A86">
        <w:rPr>
          <w:rFonts w:ascii="Garamond" w:hAnsi="Garamond"/>
          <w:i/>
          <w:sz w:val="24"/>
          <w:szCs w:val="24"/>
        </w:rPr>
        <w:t>, intensywne opady, szkodniki</w:t>
      </w:r>
      <w:r w:rsidR="00E441AA">
        <w:rPr>
          <w:rFonts w:ascii="Garamond" w:hAnsi="Garamond"/>
          <w:i/>
          <w:sz w:val="24"/>
          <w:szCs w:val="24"/>
        </w:rPr>
        <w:t>, nadzwyczajne koszty,</w:t>
      </w:r>
      <w:r w:rsidR="00855A86">
        <w:rPr>
          <w:rFonts w:ascii="Garamond" w:hAnsi="Garamond"/>
          <w:i/>
          <w:sz w:val="24"/>
          <w:szCs w:val="24"/>
        </w:rPr>
        <w:t xml:space="preserve"> itp.</w:t>
      </w:r>
      <w:r w:rsidR="00855A86" w:rsidRPr="00855A86">
        <w:rPr>
          <w:rFonts w:ascii="Garamond" w:hAnsi="Garamond"/>
          <w:i/>
          <w:sz w:val="24"/>
          <w:szCs w:val="24"/>
        </w:rPr>
        <w:t xml:space="preserve">) </w:t>
      </w:r>
    </w:p>
    <w:p w:rsidR="00855A86" w:rsidRDefault="00855A86" w:rsidP="00A52459">
      <w:pPr>
        <w:jc w:val="both"/>
        <w:rPr>
          <w:rFonts w:ascii="Garamond" w:hAnsi="Garamond"/>
          <w:i/>
          <w:sz w:val="24"/>
          <w:szCs w:val="24"/>
        </w:rPr>
      </w:pPr>
    </w:p>
    <w:p w:rsidR="00855A86" w:rsidRDefault="00855A86" w:rsidP="00A5245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Mając powyższe na uwadze,</w:t>
      </w:r>
      <w:r w:rsidR="00AD32B2">
        <w:rPr>
          <w:rFonts w:ascii="Garamond" w:hAnsi="Garamond"/>
          <w:sz w:val="24"/>
          <w:szCs w:val="24"/>
        </w:rPr>
        <w:t xml:space="preserve"> niniejszy</w:t>
      </w:r>
      <w:r>
        <w:rPr>
          <w:rFonts w:ascii="Garamond" w:hAnsi="Garamond"/>
          <w:sz w:val="24"/>
          <w:szCs w:val="24"/>
        </w:rPr>
        <w:t xml:space="preserve"> wniosek o umorzenie w całości </w:t>
      </w:r>
      <w:r w:rsidR="009B5144">
        <w:rPr>
          <w:rFonts w:ascii="Garamond" w:hAnsi="Garamond"/>
          <w:sz w:val="24"/>
          <w:szCs w:val="24"/>
        </w:rPr>
        <w:t xml:space="preserve">należności z tytułu uiszczania </w:t>
      </w:r>
      <w:r>
        <w:rPr>
          <w:rFonts w:ascii="Garamond" w:hAnsi="Garamond"/>
          <w:sz w:val="24"/>
          <w:szCs w:val="24"/>
        </w:rPr>
        <w:t xml:space="preserve">składki </w:t>
      </w:r>
      <w:r w:rsidR="009B5144">
        <w:rPr>
          <w:rFonts w:ascii="Garamond" w:hAnsi="Garamond"/>
          <w:sz w:val="24"/>
          <w:szCs w:val="24"/>
        </w:rPr>
        <w:t>na ubezpieczenie społeczne</w:t>
      </w:r>
      <w:r>
        <w:rPr>
          <w:rFonts w:ascii="Garamond" w:hAnsi="Garamond"/>
          <w:sz w:val="24"/>
          <w:szCs w:val="24"/>
        </w:rPr>
        <w:t xml:space="preserve"> rolników wraz z odsetkami za zwłokę jest uzasadniony i konieczny. </w:t>
      </w:r>
    </w:p>
    <w:p w:rsidR="00855A86" w:rsidRDefault="00855A86" w:rsidP="00A52459">
      <w:pPr>
        <w:jc w:val="both"/>
        <w:rPr>
          <w:rFonts w:ascii="Garamond" w:hAnsi="Garamond"/>
          <w:sz w:val="24"/>
          <w:szCs w:val="24"/>
        </w:rPr>
      </w:pPr>
    </w:p>
    <w:p w:rsidR="00855A86" w:rsidRPr="00AD32B2" w:rsidRDefault="00855A86" w:rsidP="00855A86">
      <w:pPr>
        <w:ind w:left="4248"/>
        <w:jc w:val="center"/>
        <w:rPr>
          <w:rFonts w:ascii="Garamond" w:hAnsi="Garamond"/>
          <w:b/>
          <w:sz w:val="24"/>
          <w:szCs w:val="24"/>
        </w:rPr>
      </w:pPr>
      <w:r w:rsidRPr="00AD32B2">
        <w:rPr>
          <w:rFonts w:ascii="Garamond" w:hAnsi="Garamond"/>
          <w:b/>
          <w:sz w:val="24"/>
          <w:szCs w:val="24"/>
        </w:rPr>
        <w:t>(…)</w:t>
      </w:r>
    </w:p>
    <w:p w:rsidR="00855A86" w:rsidRPr="00AD32B2" w:rsidRDefault="00855A86" w:rsidP="00855A86">
      <w:pPr>
        <w:ind w:left="4248"/>
        <w:jc w:val="center"/>
        <w:rPr>
          <w:rFonts w:ascii="Garamond" w:hAnsi="Garamond"/>
          <w:b/>
          <w:sz w:val="24"/>
          <w:szCs w:val="24"/>
        </w:rPr>
      </w:pPr>
      <w:r w:rsidRPr="00AD32B2">
        <w:rPr>
          <w:rFonts w:ascii="Garamond" w:hAnsi="Garamond"/>
          <w:b/>
          <w:sz w:val="24"/>
          <w:szCs w:val="24"/>
        </w:rPr>
        <w:t>(podpis wnioskodawcy)</w:t>
      </w:r>
    </w:p>
    <w:p w:rsidR="00855A86" w:rsidRPr="00AD32B2" w:rsidRDefault="00855A86" w:rsidP="00855A8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D32B2">
        <w:rPr>
          <w:rFonts w:ascii="Garamond" w:hAnsi="Garamond"/>
          <w:b/>
          <w:sz w:val="24"/>
          <w:szCs w:val="24"/>
        </w:rPr>
        <w:t xml:space="preserve">Załączniki: </w:t>
      </w:r>
    </w:p>
    <w:p w:rsidR="00855A86" w:rsidRDefault="00855A86" w:rsidP="00855A86">
      <w:pPr>
        <w:rPr>
          <w:rFonts w:ascii="Garamond" w:hAnsi="Garamond"/>
          <w:i/>
          <w:sz w:val="24"/>
          <w:szCs w:val="24"/>
        </w:rPr>
      </w:pPr>
      <w:r w:rsidRPr="00AD32B2">
        <w:rPr>
          <w:rFonts w:ascii="Garamond" w:hAnsi="Garamond"/>
          <w:i/>
          <w:sz w:val="24"/>
          <w:szCs w:val="24"/>
        </w:rPr>
        <w:t xml:space="preserve">(należy w punktach wymienić dokumenty, które </w:t>
      </w:r>
      <w:r w:rsidR="005B5BB6" w:rsidRPr="00AD32B2">
        <w:rPr>
          <w:rFonts w:ascii="Garamond" w:hAnsi="Garamond"/>
          <w:i/>
          <w:sz w:val="24"/>
          <w:szCs w:val="24"/>
        </w:rPr>
        <w:t>zostaną załączone do niniejszego wniosku, celem wykazania zasadności umorzenia składki</w:t>
      </w:r>
      <w:r w:rsidR="00E441AA">
        <w:rPr>
          <w:rFonts w:ascii="Garamond" w:hAnsi="Garamond"/>
          <w:i/>
          <w:sz w:val="24"/>
          <w:szCs w:val="24"/>
        </w:rPr>
        <w:t>; należy załączyć także dokumenty dotyczące sytuacji majątkowej wnioskodawcy</w:t>
      </w:r>
      <w:r w:rsidR="005B5BB6" w:rsidRPr="00AD32B2">
        <w:rPr>
          <w:rFonts w:ascii="Garamond" w:hAnsi="Garamond"/>
          <w:i/>
          <w:sz w:val="24"/>
          <w:szCs w:val="24"/>
        </w:rPr>
        <w:t xml:space="preserve">) </w:t>
      </w:r>
    </w:p>
    <w:p w:rsidR="00AD32B2" w:rsidRPr="00AD32B2" w:rsidRDefault="00AD32B2" w:rsidP="00AD32B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AD32B2">
        <w:rPr>
          <w:rFonts w:ascii="Garamond" w:hAnsi="Garamond"/>
          <w:b/>
          <w:sz w:val="24"/>
          <w:szCs w:val="24"/>
          <w:u w:val="single"/>
        </w:rPr>
        <w:lastRenderedPageBreak/>
        <w:t>UWAGI:</w:t>
      </w:r>
    </w:p>
    <w:p w:rsidR="00AD32B2" w:rsidRDefault="00AD32B2" w:rsidP="00AD32B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Tekst napisany </w:t>
      </w:r>
      <w:r w:rsidRPr="008A6DCB">
        <w:rPr>
          <w:rFonts w:ascii="Garamond" w:hAnsi="Garamond"/>
          <w:i/>
          <w:sz w:val="24"/>
          <w:szCs w:val="24"/>
        </w:rPr>
        <w:t>kursywą</w:t>
      </w:r>
      <w:r>
        <w:rPr>
          <w:rFonts w:ascii="Garamond" w:hAnsi="Garamond"/>
          <w:sz w:val="24"/>
          <w:szCs w:val="24"/>
        </w:rPr>
        <w:t xml:space="preserve"> należy usunąć;</w:t>
      </w:r>
    </w:p>
    <w:p w:rsidR="009B5144" w:rsidRDefault="00AE4FFA" w:rsidP="009B514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B5144">
        <w:rPr>
          <w:rFonts w:ascii="Garamond" w:hAnsi="Garamond"/>
          <w:sz w:val="24"/>
          <w:szCs w:val="24"/>
        </w:rPr>
        <w:t xml:space="preserve">Z faktu podlegania ubezpieczeniu społecznemu rolników wynika konieczność opłacania miesięcznych składek, a zaniechanie regulowania tych należności w określonym, ustawowym terminie płatności, bądź zapłacenie ich w niepełnym wymiarze, </w:t>
      </w:r>
      <w:r w:rsidR="009B5144" w:rsidRPr="009B5144">
        <w:rPr>
          <w:rFonts w:ascii="Garamond" w:hAnsi="Garamond"/>
          <w:sz w:val="24"/>
          <w:szCs w:val="24"/>
        </w:rPr>
        <w:t>skutkuje</w:t>
      </w:r>
      <w:r w:rsidRPr="009B5144">
        <w:rPr>
          <w:rFonts w:ascii="Garamond" w:hAnsi="Garamond"/>
          <w:sz w:val="24"/>
          <w:szCs w:val="24"/>
        </w:rPr>
        <w:t xml:space="preserve"> powiększenie</w:t>
      </w:r>
      <w:r w:rsidR="009B5144" w:rsidRPr="009B5144">
        <w:rPr>
          <w:rFonts w:ascii="Garamond" w:hAnsi="Garamond"/>
          <w:sz w:val="24"/>
          <w:szCs w:val="24"/>
        </w:rPr>
        <w:t>m</w:t>
      </w:r>
      <w:r w:rsidRPr="009B5144">
        <w:rPr>
          <w:rFonts w:ascii="Garamond" w:hAnsi="Garamond"/>
          <w:sz w:val="24"/>
          <w:szCs w:val="24"/>
        </w:rPr>
        <w:t xml:space="preserve"> wymiaru skład</w:t>
      </w:r>
      <w:r w:rsidR="009B5144" w:rsidRPr="009B5144">
        <w:rPr>
          <w:rFonts w:ascii="Garamond" w:hAnsi="Garamond"/>
          <w:sz w:val="24"/>
          <w:szCs w:val="24"/>
        </w:rPr>
        <w:t>ki</w:t>
      </w:r>
      <w:r w:rsidRPr="009B5144">
        <w:rPr>
          <w:rFonts w:ascii="Garamond" w:hAnsi="Garamond"/>
          <w:sz w:val="24"/>
          <w:szCs w:val="24"/>
        </w:rPr>
        <w:t xml:space="preserve"> o odsetki naliczane za każdy dzień zwłoki. </w:t>
      </w:r>
      <w:r w:rsidR="009B5144" w:rsidRPr="009B5144">
        <w:rPr>
          <w:rFonts w:ascii="Garamond" w:hAnsi="Garamond"/>
          <w:sz w:val="24"/>
          <w:szCs w:val="24"/>
        </w:rPr>
        <w:t xml:space="preserve">Rolnik znajdujący się </w:t>
      </w:r>
      <w:r w:rsidRPr="009B5144">
        <w:rPr>
          <w:rFonts w:ascii="Garamond" w:hAnsi="Garamond"/>
          <w:sz w:val="24"/>
          <w:szCs w:val="24"/>
        </w:rPr>
        <w:t>w trudnej sytuacji</w:t>
      </w:r>
      <w:r w:rsidR="009B5144" w:rsidRPr="009B5144">
        <w:rPr>
          <w:rFonts w:ascii="Garamond" w:hAnsi="Garamond"/>
          <w:sz w:val="24"/>
          <w:szCs w:val="24"/>
        </w:rPr>
        <w:t xml:space="preserve"> życiowej lub finansowej</w:t>
      </w:r>
      <w:r w:rsidRPr="009B5144">
        <w:rPr>
          <w:rFonts w:ascii="Garamond" w:hAnsi="Garamond"/>
          <w:sz w:val="24"/>
          <w:szCs w:val="24"/>
        </w:rPr>
        <w:t xml:space="preserve">, uniemożliwiającej </w:t>
      </w:r>
      <w:r w:rsidR="009B5144" w:rsidRPr="009B5144">
        <w:rPr>
          <w:rFonts w:ascii="Garamond" w:hAnsi="Garamond"/>
          <w:sz w:val="24"/>
          <w:szCs w:val="24"/>
        </w:rPr>
        <w:t xml:space="preserve">terminowe </w:t>
      </w:r>
      <w:r w:rsidRPr="009B5144">
        <w:rPr>
          <w:rFonts w:ascii="Garamond" w:hAnsi="Garamond"/>
          <w:sz w:val="24"/>
          <w:szCs w:val="24"/>
        </w:rPr>
        <w:t xml:space="preserve">regulowanie wpłat składek lub </w:t>
      </w:r>
      <w:r w:rsidR="008A6DCB">
        <w:rPr>
          <w:rFonts w:ascii="Garamond" w:hAnsi="Garamond"/>
          <w:sz w:val="24"/>
          <w:szCs w:val="24"/>
        </w:rPr>
        <w:t xml:space="preserve">jeżeli </w:t>
      </w:r>
      <w:r w:rsidRPr="009B5144">
        <w:rPr>
          <w:rFonts w:ascii="Garamond" w:hAnsi="Garamond"/>
          <w:sz w:val="24"/>
          <w:szCs w:val="24"/>
        </w:rPr>
        <w:t>z tytułu nie opłaconych w terminie składek powstało zadłużenie</w:t>
      </w:r>
      <w:r w:rsidR="00E441AA">
        <w:rPr>
          <w:rFonts w:ascii="Garamond" w:hAnsi="Garamond"/>
          <w:sz w:val="24"/>
          <w:szCs w:val="24"/>
        </w:rPr>
        <w:t>,</w:t>
      </w:r>
      <w:r w:rsidR="009B5144" w:rsidRPr="009B5144">
        <w:rPr>
          <w:rFonts w:ascii="Garamond" w:hAnsi="Garamond"/>
          <w:sz w:val="24"/>
          <w:szCs w:val="24"/>
        </w:rPr>
        <w:t xml:space="preserve"> może zwrócić się </w:t>
      </w:r>
      <w:r w:rsidR="009B5144">
        <w:rPr>
          <w:rFonts w:ascii="Garamond" w:hAnsi="Garamond"/>
          <w:sz w:val="24"/>
          <w:szCs w:val="24"/>
        </w:rPr>
        <w:t xml:space="preserve">do KRUS-u, m.in. z wnioskiem o umorzenie składki. </w:t>
      </w:r>
    </w:p>
    <w:p w:rsidR="009B5144" w:rsidRPr="009B5144" w:rsidRDefault="009B5144" w:rsidP="009B514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B5144">
        <w:rPr>
          <w:rFonts w:ascii="Garamond" w:hAnsi="Garamond"/>
          <w:sz w:val="24"/>
          <w:szCs w:val="24"/>
        </w:rPr>
        <w:t>Podstawa prawna: art. 41a § 1 pkt 1 i 2 ustawy z dnia  20 grudnia 1990 r. o ubezpieczeniu społecznym rolników (Dz. U. 2019.299 t.</w:t>
      </w:r>
      <w:r w:rsidR="00E441AA">
        <w:rPr>
          <w:rFonts w:ascii="Garamond" w:hAnsi="Garamond"/>
          <w:sz w:val="24"/>
          <w:szCs w:val="24"/>
        </w:rPr>
        <w:t xml:space="preserve"> </w:t>
      </w:r>
      <w:r w:rsidRPr="009B5144">
        <w:rPr>
          <w:rFonts w:ascii="Garamond" w:hAnsi="Garamond"/>
          <w:sz w:val="24"/>
          <w:szCs w:val="24"/>
        </w:rPr>
        <w:t xml:space="preserve">j. z dnia 2019.02.18 z </w:t>
      </w:r>
      <w:proofErr w:type="spellStart"/>
      <w:r w:rsidRPr="009B5144">
        <w:rPr>
          <w:rFonts w:ascii="Garamond" w:hAnsi="Garamond"/>
          <w:sz w:val="24"/>
          <w:szCs w:val="24"/>
        </w:rPr>
        <w:t>póź</w:t>
      </w:r>
      <w:r w:rsidR="00E441AA">
        <w:rPr>
          <w:rFonts w:ascii="Garamond" w:hAnsi="Garamond"/>
          <w:sz w:val="24"/>
          <w:szCs w:val="24"/>
        </w:rPr>
        <w:t>n</w:t>
      </w:r>
      <w:proofErr w:type="spellEnd"/>
      <w:r w:rsidRPr="009B5144">
        <w:rPr>
          <w:rFonts w:ascii="Garamond" w:hAnsi="Garamond"/>
          <w:sz w:val="24"/>
          <w:szCs w:val="24"/>
        </w:rPr>
        <w:t>. zm.), który stanowi, iż Prezes Kasy lub upoważniony przez niego pracownik Kasy, w przypadkach uzasadnionych ważnym interesem zainteresowanego, na jego wniosek, uwzględniając możliwości płatnicze wnioskodawcy oraz stan finansów funduszów emerytalno-rentowego i składkowego, może:</w:t>
      </w:r>
    </w:p>
    <w:p w:rsidR="009B5144" w:rsidRDefault="009B5144" w:rsidP="009B514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E4FFA">
        <w:rPr>
          <w:rFonts w:ascii="Garamond" w:hAnsi="Garamond"/>
          <w:sz w:val="24"/>
          <w:szCs w:val="24"/>
        </w:rPr>
        <w:t>odroczyć termin płatności należności z tytułu składek na ubezpieczenie, rozłożyć ich spłatę na raty lub umorzyć w całości lub w części;</w:t>
      </w:r>
    </w:p>
    <w:p w:rsidR="009B5144" w:rsidRPr="009B5144" w:rsidRDefault="009B5144" w:rsidP="009B514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AE4FFA">
        <w:rPr>
          <w:rFonts w:ascii="Garamond" w:hAnsi="Garamond"/>
          <w:sz w:val="24"/>
          <w:szCs w:val="24"/>
        </w:rPr>
        <w:t>umorzyć należności Kasy z tytułu nienależnie pobranych świadczeń w całości lub części.</w:t>
      </w:r>
    </w:p>
    <w:p w:rsidR="00AE4FFA" w:rsidRDefault="00AE4FFA" w:rsidP="00AE4FF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wniosku o umorzenie </w:t>
      </w:r>
      <w:r w:rsidR="008A6DCB">
        <w:rPr>
          <w:rFonts w:ascii="Garamond" w:hAnsi="Garamond"/>
          <w:sz w:val="24"/>
          <w:szCs w:val="24"/>
        </w:rPr>
        <w:t xml:space="preserve">należności wobec KRUS </w:t>
      </w:r>
      <w:r>
        <w:rPr>
          <w:rFonts w:ascii="Garamond" w:hAnsi="Garamond"/>
          <w:sz w:val="24"/>
          <w:szCs w:val="24"/>
        </w:rPr>
        <w:t>należy przede wszystkim wykazać własny interes</w:t>
      </w:r>
      <w:r w:rsidR="00F42D98">
        <w:rPr>
          <w:rFonts w:ascii="Garamond" w:hAnsi="Garamond"/>
          <w:sz w:val="24"/>
          <w:szCs w:val="24"/>
        </w:rPr>
        <w:t>, opisać szczegółowo stan faktyczny sprawy</w:t>
      </w:r>
      <w:r>
        <w:rPr>
          <w:rFonts w:ascii="Garamond" w:hAnsi="Garamond"/>
          <w:sz w:val="24"/>
          <w:szCs w:val="24"/>
        </w:rPr>
        <w:t>, przedstawić wszelkie argumenty uzasadniające pozytywne rozpoznanie wniosku</w:t>
      </w:r>
      <w:r w:rsidR="00CD6F19">
        <w:rPr>
          <w:rFonts w:ascii="Garamond" w:hAnsi="Garamond"/>
          <w:sz w:val="24"/>
          <w:szCs w:val="24"/>
        </w:rPr>
        <w:t>,</w:t>
      </w:r>
      <w:r w:rsidR="009B5144">
        <w:rPr>
          <w:rFonts w:ascii="Garamond" w:hAnsi="Garamond"/>
          <w:sz w:val="24"/>
          <w:szCs w:val="24"/>
        </w:rPr>
        <w:t xml:space="preserve"> a także przedstawić </w:t>
      </w:r>
      <w:r w:rsidR="008A6DCB">
        <w:rPr>
          <w:rFonts w:ascii="Garamond" w:hAnsi="Garamond"/>
          <w:sz w:val="24"/>
          <w:szCs w:val="24"/>
        </w:rPr>
        <w:t xml:space="preserve">szczegółowo </w:t>
      </w:r>
      <w:r w:rsidR="009B5144">
        <w:rPr>
          <w:rFonts w:ascii="Garamond" w:hAnsi="Garamond"/>
          <w:sz w:val="24"/>
          <w:szCs w:val="24"/>
        </w:rPr>
        <w:t xml:space="preserve">dowody na poparcie swoich twierdzeń. </w:t>
      </w:r>
    </w:p>
    <w:p w:rsidR="0096220C" w:rsidRPr="0096220C" w:rsidRDefault="0096220C" w:rsidP="0096220C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Wniosek o umorzenie </w:t>
      </w:r>
      <w:r w:rsidR="00F42D98">
        <w:rPr>
          <w:rFonts w:ascii="Garamond" w:hAnsi="Garamond"/>
          <w:sz w:val="24"/>
          <w:szCs w:val="24"/>
        </w:rPr>
        <w:t xml:space="preserve">należności wobec KRUS </w:t>
      </w:r>
      <w:r>
        <w:rPr>
          <w:rFonts w:ascii="Garamond" w:hAnsi="Garamond"/>
          <w:sz w:val="24"/>
          <w:szCs w:val="24"/>
        </w:rPr>
        <w:t xml:space="preserve">należy wysłać na adres właściwego oddziału KRUS przesyłką poleconą zachowując dowód nadania, wniosek należy zaadresować do Prezesa Kasy Rolniczego Ubezpieczenia Społecznego. </w:t>
      </w:r>
      <w:r w:rsidRPr="0096220C">
        <w:rPr>
          <w:rFonts w:ascii="Garamond" w:hAnsi="Garamond"/>
          <w:sz w:val="24"/>
          <w:szCs w:val="24"/>
        </w:rPr>
        <w:t xml:space="preserve"> </w:t>
      </w:r>
    </w:p>
    <w:p w:rsidR="0096220C" w:rsidRPr="00AE4FFA" w:rsidRDefault="00F42D98" w:rsidP="00AE4FF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istotne, </w:t>
      </w:r>
      <w:r w:rsidR="0096220C" w:rsidRPr="0096220C">
        <w:rPr>
          <w:rFonts w:ascii="Garamond" w:hAnsi="Garamond"/>
          <w:sz w:val="24"/>
          <w:szCs w:val="24"/>
        </w:rPr>
        <w:t xml:space="preserve">KRUS nawet przy spełnieniu przez wnioskodawcę wszystkich koniecznych warunków, nie ma obowiązku umorzenia składek. </w:t>
      </w:r>
      <w:r w:rsidR="0096220C">
        <w:rPr>
          <w:rFonts w:ascii="Garamond" w:hAnsi="Garamond"/>
          <w:sz w:val="24"/>
          <w:szCs w:val="24"/>
        </w:rPr>
        <w:t xml:space="preserve">Jest </w:t>
      </w:r>
      <w:r w:rsidR="0096220C" w:rsidRPr="0096220C">
        <w:rPr>
          <w:rFonts w:ascii="Garamond" w:hAnsi="Garamond"/>
          <w:sz w:val="24"/>
          <w:szCs w:val="24"/>
        </w:rPr>
        <w:t>to bowiem decyzja o charakterze uznaniowym</w:t>
      </w:r>
      <w:r w:rsidR="0096220C">
        <w:rPr>
          <w:rFonts w:ascii="Garamond" w:hAnsi="Garamond"/>
          <w:sz w:val="24"/>
          <w:szCs w:val="24"/>
        </w:rPr>
        <w:t>, a o</w:t>
      </w:r>
      <w:r w:rsidR="0096220C" w:rsidRPr="0096220C">
        <w:rPr>
          <w:rFonts w:ascii="Garamond" w:hAnsi="Garamond"/>
          <w:sz w:val="24"/>
          <w:szCs w:val="24"/>
        </w:rPr>
        <w:t xml:space="preserve">d podjętych w </w:t>
      </w:r>
      <w:r w:rsidR="0096220C">
        <w:rPr>
          <w:rFonts w:ascii="Garamond" w:hAnsi="Garamond"/>
          <w:sz w:val="24"/>
          <w:szCs w:val="24"/>
        </w:rPr>
        <w:t xml:space="preserve">tej </w:t>
      </w:r>
      <w:r w:rsidR="0096220C" w:rsidRPr="0096220C">
        <w:rPr>
          <w:rFonts w:ascii="Garamond" w:hAnsi="Garamond"/>
          <w:sz w:val="24"/>
          <w:szCs w:val="24"/>
        </w:rPr>
        <w:t>kwestii rozstrzygnięć nie przysługuje odwołanie do sądu powszechnego.</w:t>
      </w:r>
    </w:p>
    <w:sectPr w:rsidR="0096220C" w:rsidRPr="00AE4F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87" w:rsidRDefault="003B4E87" w:rsidP="00AD32B2">
      <w:pPr>
        <w:spacing w:after="0" w:line="240" w:lineRule="auto"/>
      </w:pPr>
      <w:r>
        <w:separator/>
      </w:r>
    </w:p>
  </w:endnote>
  <w:endnote w:type="continuationSeparator" w:id="0">
    <w:p w:rsidR="003B4E87" w:rsidRDefault="003B4E87" w:rsidP="00AD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2307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D32B2" w:rsidRPr="00AD32B2" w:rsidRDefault="00AD32B2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AD32B2">
          <w:rPr>
            <w:rFonts w:ascii="Garamond" w:hAnsi="Garamond"/>
            <w:sz w:val="20"/>
            <w:szCs w:val="20"/>
          </w:rPr>
          <w:fldChar w:fldCharType="begin"/>
        </w:r>
        <w:r w:rsidRPr="00AD32B2">
          <w:rPr>
            <w:rFonts w:ascii="Garamond" w:hAnsi="Garamond"/>
            <w:sz w:val="20"/>
            <w:szCs w:val="20"/>
          </w:rPr>
          <w:instrText>PAGE   \* MERGEFORMAT</w:instrText>
        </w:r>
        <w:r w:rsidRPr="00AD32B2">
          <w:rPr>
            <w:rFonts w:ascii="Garamond" w:hAnsi="Garamond"/>
            <w:sz w:val="20"/>
            <w:szCs w:val="20"/>
          </w:rPr>
          <w:fldChar w:fldCharType="separate"/>
        </w:r>
        <w:r w:rsidRPr="00AD32B2">
          <w:rPr>
            <w:rFonts w:ascii="Garamond" w:hAnsi="Garamond"/>
            <w:sz w:val="20"/>
            <w:szCs w:val="20"/>
          </w:rPr>
          <w:t>2</w:t>
        </w:r>
        <w:r w:rsidRPr="00AD32B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D32B2" w:rsidRDefault="00AD3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87" w:rsidRDefault="003B4E87" w:rsidP="00AD32B2">
      <w:pPr>
        <w:spacing w:after="0" w:line="240" w:lineRule="auto"/>
      </w:pPr>
      <w:r>
        <w:separator/>
      </w:r>
    </w:p>
  </w:footnote>
  <w:footnote w:type="continuationSeparator" w:id="0">
    <w:p w:rsidR="003B4E87" w:rsidRDefault="003B4E87" w:rsidP="00AD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6EFB"/>
    <w:multiLevelType w:val="hybridMultilevel"/>
    <w:tmpl w:val="B136DB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541F8"/>
    <w:multiLevelType w:val="hybridMultilevel"/>
    <w:tmpl w:val="28F49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2637A"/>
    <w:multiLevelType w:val="hybridMultilevel"/>
    <w:tmpl w:val="5364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C"/>
    <w:rsid w:val="000C673C"/>
    <w:rsid w:val="000F6C31"/>
    <w:rsid w:val="00256FCA"/>
    <w:rsid w:val="003B4E87"/>
    <w:rsid w:val="004E571C"/>
    <w:rsid w:val="005B5BB6"/>
    <w:rsid w:val="0066595C"/>
    <w:rsid w:val="00712703"/>
    <w:rsid w:val="00842F0A"/>
    <w:rsid w:val="00855A86"/>
    <w:rsid w:val="008579AD"/>
    <w:rsid w:val="008A6DCB"/>
    <w:rsid w:val="0093798F"/>
    <w:rsid w:val="0096220C"/>
    <w:rsid w:val="009B5144"/>
    <w:rsid w:val="00A52459"/>
    <w:rsid w:val="00AB1BCB"/>
    <w:rsid w:val="00AD32B2"/>
    <w:rsid w:val="00AE4FFA"/>
    <w:rsid w:val="00CD6F19"/>
    <w:rsid w:val="00E441AA"/>
    <w:rsid w:val="00F42D98"/>
    <w:rsid w:val="00F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6C3"/>
  <w15:chartTrackingRefBased/>
  <w15:docId w15:val="{0599C15D-BE4F-4DB7-9C64-F0102DA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4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3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2B2"/>
  </w:style>
  <w:style w:type="paragraph" w:styleId="Stopka">
    <w:name w:val="footer"/>
    <w:basedOn w:val="Normalny"/>
    <w:link w:val="StopkaZnak"/>
    <w:uiPriority w:val="99"/>
    <w:unhideWhenUsed/>
    <w:rsid w:val="00AD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2B2"/>
  </w:style>
  <w:style w:type="paragraph" w:styleId="Tekstdymka">
    <w:name w:val="Balloon Text"/>
    <w:basedOn w:val="Normalny"/>
    <w:link w:val="TekstdymkaZnak"/>
    <w:uiPriority w:val="99"/>
    <w:semiHidden/>
    <w:unhideWhenUsed/>
    <w:rsid w:val="00E441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656E-87DC-452A-A192-207D30D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2019-02-28T14:09:00Z</dcterms:created>
  <dcterms:modified xsi:type="dcterms:W3CDTF">2019-02-28T14:11:00Z</dcterms:modified>
</cp:coreProperties>
</file>